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Pr="00F97A72" w:rsidRDefault="004C5AF7" w:rsidP="00F97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A72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F97A72">
        <w:rPr>
          <w:rFonts w:ascii="Times New Roman" w:hAnsi="Times New Roman" w:cs="Times New Roman"/>
          <w:b/>
          <w:sz w:val="28"/>
          <w:szCs w:val="28"/>
        </w:rPr>
        <w:t>о</w:t>
      </w:r>
      <w:r w:rsidRPr="00F97A72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F97A72" w:rsidRPr="00F97A72" w:rsidRDefault="00152F7A" w:rsidP="00F97A72">
      <w:pPr>
        <w:pStyle w:val="a7"/>
        <w:jc w:val="center"/>
        <w:rPr>
          <w:b/>
          <w:sz w:val="28"/>
          <w:szCs w:val="28"/>
        </w:rPr>
      </w:pPr>
      <w:r w:rsidRPr="00F97A72">
        <w:rPr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F97A72">
        <w:rPr>
          <w:b/>
          <w:sz w:val="28"/>
          <w:szCs w:val="28"/>
        </w:rPr>
        <w:t xml:space="preserve"> </w:t>
      </w:r>
      <w:r w:rsidR="00F97A72" w:rsidRPr="00F97A72">
        <w:rPr>
          <w:b/>
          <w:sz w:val="28"/>
          <w:szCs w:val="28"/>
        </w:rPr>
        <w:t>«</w:t>
      </w:r>
      <w:r w:rsidR="00F97A72" w:rsidRPr="00F97A72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1602-п «Об утверждении муниципальной программы «Защита населения и территорий Туруханского района от чрезвычайных ситуаций природного и техногенного характера»</w:t>
      </w:r>
    </w:p>
    <w:p w:rsidR="00630F58" w:rsidRPr="00F97A72" w:rsidRDefault="00630F58" w:rsidP="00F97A72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415F4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15F45">
        <w:t xml:space="preserve"> </w:t>
      </w:r>
    </w:p>
    <w:p w:rsidR="006C58C6" w:rsidRPr="00A06A2D" w:rsidRDefault="006C58C6" w:rsidP="006C58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35C"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60</w:t>
      </w:r>
      <w:r w:rsidR="003737DD" w:rsidRPr="00F3081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118</w:t>
      </w:r>
      <w:r w:rsidRPr="0094235C">
        <w:rPr>
          <w:rFonts w:ascii="Times New Roman" w:hAnsi="Times New Roman" w:cs="Times New Roman"/>
          <w:bCs/>
          <w:sz w:val="28"/>
          <w:szCs w:val="28"/>
        </w:rPr>
        <w:t>,701</w:t>
      </w:r>
      <w:r w:rsidRPr="009423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A06A2D">
        <w:rPr>
          <w:rFonts w:ascii="Times New Roman" w:hAnsi="Times New Roman" w:cs="Times New Roman"/>
          <w:sz w:val="28"/>
          <w:szCs w:val="28"/>
        </w:rPr>
        <w:t>тыс. рублей, из них</w:t>
      </w:r>
      <w:r w:rsidR="00A06A2D" w:rsidRPr="00A06A2D">
        <w:rPr>
          <w:rFonts w:ascii="Times New Roman" w:hAnsi="Times New Roman" w:cs="Times New Roman"/>
          <w:sz w:val="28"/>
          <w:szCs w:val="28"/>
        </w:rPr>
        <w:t>:</w:t>
      </w:r>
    </w:p>
    <w:p w:rsidR="006C58C6" w:rsidRPr="0094235C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4 г"/>
        </w:smartTagPr>
        <w:r w:rsidRPr="0094235C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94235C">
        <w:rPr>
          <w:rFonts w:ascii="Times New Roman" w:hAnsi="Times New Roman" w:cs="Times New Roman"/>
          <w:sz w:val="28"/>
          <w:szCs w:val="28"/>
        </w:rPr>
        <w:t xml:space="preserve">. – </w:t>
      </w:r>
      <w:r w:rsidRPr="0094235C">
        <w:rPr>
          <w:rFonts w:ascii="Times New Roman" w:hAnsi="Times New Roman" w:cs="Times New Roman"/>
          <w:bCs/>
          <w:sz w:val="28"/>
          <w:szCs w:val="28"/>
        </w:rPr>
        <w:t>8 715,500</w:t>
      </w:r>
      <w:r w:rsidRPr="0094235C">
        <w:rPr>
          <w:rFonts w:ascii="Times New Roman" w:hAnsi="Times New Roman" w:cs="Times New Roman"/>
          <w:b/>
          <w:bCs/>
        </w:rPr>
        <w:t xml:space="preserve"> </w:t>
      </w:r>
      <w:r w:rsidRPr="009423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6C58C6" w:rsidRPr="0094235C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5 г"/>
        </w:smartTagPr>
        <w:r w:rsidRPr="0094235C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94235C">
        <w:rPr>
          <w:rFonts w:ascii="Times New Roman" w:hAnsi="Times New Roman" w:cs="Times New Roman"/>
          <w:sz w:val="28"/>
          <w:szCs w:val="28"/>
        </w:rPr>
        <w:t>. – 8 150,607 тыс. рублей;</w:t>
      </w:r>
    </w:p>
    <w:p w:rsidR="006C58C6" w:rsidRPr="0094235C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6 г"/>
        </w:smartTagPr>
        <w:r w:rsidRPr="0094235C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94235C">
        <w:rPr>
          <w:rFonts w:ascii="Times New Roman" w:hAnsi="Times New Roman" w:cs="Times New Roman"/>
          <w:sz w:val="28"/>
          <w:szCs w:val="28"/>
        </w:rPr>
        <w:t xml:space="preserve">. – </w:t>
      </w:r>
      <w:r w:rsidRPr="0094235C">
        <w:rPr>
          <w:rFonts w:ascii="Times New Roman" w:hAnsi="Times New Roman" w:cs="Times New Roman"/>
          <w:bCs/>
          <w:sz w:val="28"/>
          <w:szCs w:val="28"/>
        </w:rPr>
        <w:t>12 490,585</w:t>
      </w:r>
      <w:r w:rsidRPr="0094235C">
        <w:rPr>
          <w:b/>
          <w:bCs/>
          <w:sz w:val="20"/>
          <w:szCs w:val="20"/>
        </w:rPr>
        <w:t xml:space="preserve"> </w:t>
      </w:r>
      <w:r w:rsidRPr="009423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6C58C6" w:rsidRPr="002D40FF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235C">
        <w:rPr>
          <w:rFonts w:ascii="Times New Roman" w:hAnsi="Times New Roman" w:cs="Times New Roman"/>
          <w:sz w:val="28"/>
          <w:szCs w:val="28"/>
        </w:rPr>
        <w:t xml:space="preserve">2017 г. – </w:t>
      </w:r>
      <w:r w:rsidRPr="0094235C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94235C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2D40FF">
        <w:rPr>
          <w:rFonts w:ascii="Times New Roman" w:hAnsi="Times New Roman" w:cs="Times New Roman"/>
          <w:sz w:val="28"/>
          <w:szCs w:val="28"/>
        </w:rPr>
        <w:t>;</w:t>
      </w:r>
    </w:p>
    <w:p w:rsidR="006C58C6" w:rsidRPr="0094235C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235C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94235C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94235C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94235C">
        <w:rPr>
          <w:rFonts w:ascii="Times New Roman" w:hAnsi="Times New Roman" w:cs="Times New Roman"/>
          <w:sz w:val="28"/>
          <w:szCs w:val="28"/>
        </w:rPr>
        <w:t>;</w:t>
      </w:r>
    </w:p>
    <w:p w:rsidR="006C58C6" w:rsidRPr="002D40FF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Pr="0094235C">
        <w:rPr>
          <w:rFonts w:ascii="Times New Roman" w:hAnsi="Times New Roman" w:cs="Times New Roman"/>
          <w:sz w:val="28"/>
          <w:szCs w:val="28"/>
        </w:rPr>
        <w:t xml:space="preserve">9 г. – </w:t>
      </w:r>
      <w:r w:rsidRPr="0094235C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94235C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F3081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Pr="0094235C">
        <w:rPr>
          <w:rFonts w:ascii="Times New Roman" w:hAnsi="Times New Roman" w:cs="Times New Roman"/>
          <w:sz w:val="28"/>
          <w:szCs w:val="28"/>
        </w:rPr>
        <w:t>689</w:t>
      </w:r>
      <w:r>
        <w:rPr>
          <w:rFonts w:ascii="Times New Roman" w:hAnsi="Times New Roman" w:cs="Times New Roman"/>
          <w:sz w:val="28"/>
          <w:szCs w:val="28"/>
        </w:rPr>
        <w:t>,300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537121">
        <w:rPr>
          <w:rFonts w:ascii="Times New Roman" w:hAnsi="Times New Roman" w:cs="Times New Roman"/>
          <w:sz w:val="28"/>
          <w:szCs w:val="28"/>
        </w:rPr>
        <w:t>, из них:</w:t>
      </w:r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>0,000 тыс. рублей</w:t>
      </w:r>
      <w:r w:rsidRPr="00537121">
        <w:rPr>
          <w:rFonts w:ascii="Times New Roman" w:hAnsi="Times New Roman" w:cs="Times New Roman"/>
          <w:sz w:val="28"/>
          <w:szCs w:val="28"/>
        </w:rPr>
        <w:t>;</w:t>
      </w:r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537121">
        <w:rPr>
          <w:rFonts w:ascii="Times New Roman" w:hAnsi="Times New Roman" w:cs="Times New Roman"/>
          <w:sz w:val="28"/>
          <w:szCs w:val="28"/>
        </w:rPr>
        <w:t>;</w:t>
      </w:r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>689,300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537121">
        <w:rPr>
          <w:rFonts w:ascii="Times New Roman" w:hAnsi="Times New Roman" w:cs="Times New Roman"/>
          <w:sz w:val="28"/>
          <w:szCs w:val="28"/>
        </w:rPr>
        <w:t>;</w:t>
      </w:r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537121">
        <w:rPr>
          <w:rFonts w:ascii="Times New Roman" w:hAnsi="Times New Roman" w:cs="Times New Roman"/>
          <w:sz w:val="28"/>
          <w:szCs w:val="28"/>
        </w:rPr>
        <w:t>;</w:t>
      </w:r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537121">
        <w:rPr>
          <w:rFonts w:ascii="Times New Roman" w:hAnsi="Times New Roman" w:cs="Times New Roman"/>
          <w:sz w:val="28"/>
          <w:szCs w:val="28"/>
        </w:rPr>
        <w:t>;</w:t>
      </w:r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537121">
        <w:rPr>
          <w:rFonts w:ascii="Times New Roman" w:hAnsi="Times New Roman" w:cs="Times New Roman"/>
          <w:sz w:val="28"/>
          <w:szCs w:val="28"/>
        </w:rPr>
        <w:t>00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537121">
        <w:rPr>
          <w:rFonts w:ascii="Times New Roman" w:hAnsi="Times New Roman" w:cs="Times New Roman"/>
          <w:sz w:val="28"/>
          <w:szCs w:val="28"/>
        </w:rPr>
        <w:t>.</w:t>
      </w:r>
    </w:p>
    <w:p w:rsidR="006C58C6" w:rsidRPr="00537121" w:rsidRDefault="00A06A2D" w:rsidP="00A06A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6A2D">
        <w:rPr>
          <w:rFonts w:ascii="Times New Roman" w:hAnsi="Times New Roman" w:cs="Times New Roman"/>
          <w:sz w:val="28"/>
          <w:szCs w:val="28"/>
        </w:rPr>
        <w:t xml:space="preserve"> </w:t>
      </w:r>
      <w:r w:rsidR="006C58C6" w:rsidRPr="00537121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6C58C6" w:rsidRPr="002D40FF">
        <w:rPr>
          <w:rFonts w:ascii="Times New Roman" w:hAnsi="Times New Roman" w:cs="Times New Roman"/>
          <w:sz w:val="28"/>
          <w:szCs w:val="28"/>
        </w:rPr>
        <w:t>59</w:t>
      </w:r>
      <w:r w:rsidR="006C58C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C58C6">
        <w:rPr>
          <w:rFonts w:ascii="Times New Roman" w:hAnsi="Times New Roman" w:cs="Times New Roman"/>
          <w:sz w:val="28"/>
          <w:szCs w:val="28"/>
        </w:rPr>
        <w:t>429,</w:t>
      </w:r>
      <w:r w:rsidR="006C58C6" w:rsidRPr="004D2CCD">
        <w:rPr>
          <w:rFonts w:ascii="Times New Roman" w:hAnsi="Times New Roman" w:cs="Times New Roman"/>
          <w:sz w:val="28"/>
          <w:szCs w:val="28"/>
        </w:rPr>
        <w:t>401</w:t>
      </w:r>
      <w:r w:rsidR="006C58C6" w:rsidRPr="00537121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6C58C6" w:rsidRPr="0094235C" w:rsidRDefault="00A06A2D" w:rsidP="00A06A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6A2D">
        <w:rPr>
          <w:rFonts w:ascii="Times New Roman" w:hAnsi="Times New Roman" w:cs="Times New Roman"/>
          <w:sz w:val="28"/>
          <w:szCs w:val="28"/>
        </w:rPr>
        <w:t xml:space="preserve">  </w:t>
      </w:r>
      <w:r w:rsidRPr="00A06A2D">
        <w:rPr>
          <w:rFonts w:ascii="Times New Roman" w:hAnsi="Times New Roman" w:cs="Times New Roman"/>
          <w:sz w:val="28"/>
          <w:szCs w:val="28"/>
        </w:rPr>
        <w:tab/>
      </w:r>
      <w:smartTag w:uri="urn:schemas-microsoft-com:office:smarttags" w:element="metricconverter">
        <w:smartTagPr>
          <w:attr w:name="ProductID" w:val="2014 г"/>
        </w:smartTagPr>
        <w:r w:rsidR="006C58C6" w:rsidRPr="0094235C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="006C58C6" w:rsidRPr="0094235C">
        <w:rPr>
          <w:rFonts w:ascii="Times New Roman" w:hAnsi="Times New Roman" w:cs="Times New Roman"/>
          <w:sz w:val="28"/>
          <w:szCs w:val="28"/>
        </w:rPr>
        <w:t xml:space="preserve">. – </w:t>
      </w:r>
      <w:r w:rsidR="006C58C6" w:rsidRPr="0094235C">
        <w:rPr>
          <w:rFonts w:ascii="Times New Roman" w:hAnsi="Times New Roman" w:cs="Times New Roman"/>
          <w:bCs/>
          <w:sz w:val="28"/>
          <w:szCs w:val="28"/>
        </w:rPr>
        <w:t>8 715,500</w:t>
      </w:r>
      <w:r w:rsidR="006C58C6" w:rsidRPr="0094235C">
        <w:rPr>
          <w:rFonts w:ascii="Times New Roman" w:hAnsi="Times New Roman" w:cs="Times New Roman"/>
          <w:b/>
          <w:bCs/>
        </w:rPr>
        <w:t xml:space="preserve"> </w:t>
      </w:r>
      <w:r w:rsidR="006C58C6" w:rsidRPr="009423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6C58C6" w:rsidRDefault="006C58C6" w:rsidP="00A06A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5 г"/>
        </w:smartTagPr>
        <w:r w:rsidRPr="0094235C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94235C">
        <w:rPr>
          <w:rFonts w:ascii="Times New Roman" w:hAnsi="Times New Roman" w:cs="Times New Roman"/>
          <w:sz w:val="28"/>
          <w:szCs w:val="28"/>
        </w:rPr>
        <w:t>. – 8 150,607 тыс. рублей;</w:t>
      </w:r>
    </w:p>
    <w:p w:rsidR="006C58C6" w:rsidRPr="00537121" w:rsidRDefault="006C58C6" w:rsidP="00A06A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>11 801,285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537121">
        <w:rPr>
          <w:rFonts w:ascii="Times New Roman" w:hAnsi="Times New Roman" w:cs="Times New Roman"/>
          <w:sz w:val="28"/>
          <w:szCs w:val="28"/>
        </w:rPr>
        <w:t>;</w:t>
      </w:r>
    </w:p>
    <w:p w:rsidR="006C58C6" w:rsidRPr="004D2CCD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235C">
        <w:rPr>
          <w:rFonts w:ascii="Times New Roman" w:hAnsi="Times New Roman" w:cs="Times New Roman"/>
          <w:sz w:val="28"/>
          <w:szCs w:val="28"/>
        </w:rPr>
        <w:t xml:space="preserve">2017 г. – </w:t>
      </w:r>
      <w:r w:rsidRPr="0094235C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94235C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4D2CCD">
        <w:rPr>
          <w:rFonts w:ascii="Times New Roman" w:hAnsi="Times New Roman" w:cs="Times New Roman"/>
          <w:sz w:val="28"/>
          <w:szCs w:val="28"/>
        </w:rPr>
        <w:t>;</w:t>
      </w:r>
    </w:p>
    <w:p w:rsidR="006C58C6" w:rsidRPr="0094235C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235C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94235C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94235C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94235C">
        <w:rPr>
          <w:rFonts w:ascii="Times New Roman" w:hAnsi="Times New Roman" w:cs="Times New Roman"/>
          <w:sz w:val="28"/>
          <w:szCs w:val="28"/>
        </w:rPr>
        <w:t>;</w:t>
      </w:r>
    </w:p>
    <w:p w:rsidR="006C58C6" w:rsidRPr="0094235C" w:rsidRDefault="006C58C6" w:rsidP="00A06A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Pr="0094235C">
        <w:rPr>
          <w:rFonts w:ascii="Times New Roman" w:hAnsi="Times New Roman" w:cs="Times New Roman"/>
          <w:sz w:val="28"/>
          <w:szCs w:val="28"/>
        </w:rPr>
        <w:t xml:space="preserve">9 г. – </w:t>
      </w:r>
      <w:r w:rsidRPr="0094235C">
        <w:rPr>
          <w:rFonts w:ascii="Times New Roman" w:hAnsi="Times New Roman" w:cs="Times New Roman"/>
          <w:bCs/>
          <w:sz w:val="28"/>
          <w:szCs w:val="28"/>
        </w:rPr>
        <w:t xml:space="preserve">10 254,003 </w:t>
      </w:r>
      <w:r w:rsidRPr="0094235C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94235C">
        <w:rPr>
          <w:rFonts w:ascii="Times New Roman" w:hAnsi="Times New Roman" w:cs="Times New Roman"/>
          <w:sz w:val="28"/>
          <w:szCs w:val="28"/>
        </w:rPr>
        <w:t>.</w:t>
      </w:r>
    </w:p>
    <w:p w:rsidR="004837DB" w:rsidRDefault="004837DB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331" w:rsidRDefault="001C5331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5D6BCF" w:rsidRDefault="001C5331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Туруханского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Е.Г. Кожевников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7DD" w:rsidRDefault="003737DD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737DD" w:rsidRPr="003737DD" w:rsidRDefault="003737DD" w:rsidP="003737D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737DD">
        <w:rPr>
          <w:rFonts w:ascii="Times New Roman" w:hAnsi="Times New Roman" w:cs="Times New Roman"/>
          <w:sz w:val="20"/>
          <w:szCs w:val="20"/>
        </w:rPr>
        <w:t>Качаева Маргарита Владимировна</w:t>
      </w:r>
    </w:p>
    <w:p w:rsidR="00134FAF" w:rsidRPr="005D6BCF" w:rsidRDefault="003737DD" w:rsidP="003737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37DD">
        <w:rPr>
          <w:rFonts w:ascii="Times New Roman" w:hAnsi="Times New Roman" w:cs="Times New Roman"/>
          <w:sz w:val="20"/>
          <w:szCs w:val="20"/>
        </w:rPr>
        <w:t>тел. 8 (391) 90-  4-48-81</w:t>
      </w:r>
    </w:p>
    <w:sectPr w:rsidR="00134FAF" w:rsidRPr="005D6BCF" w:rsidSect="003737D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87E13"/>
    <w:rsid w:val="000A4CBB"/>
    <w:rsid w:val="000A5B7E"/>
    <w:rsid w:val="000C5D5B"/>
    <w:rsid w:val="001056D7"/>
    <w:rsid w:val="00134FAF"/>
    <w:rsid w:val="00152F7A"/>
    <w:rsid w:val="001C5331"/>
    <w:rsid w:val="00204112"/>
    <w:rsid w:val="00212210"/>
    <w:rsid w:val="003227D6"/>
    <w:rsid w:val="00324A38"/>
    <w:rsid w:val="0035370F"/>
    <w:rsid w:val="003737DD"/>
    <w:rsid w:val="00406431"/>
    <w:rsid w:val="00415F45"/>
    <w:rsid w:val="004837DB"/>
    <w:rsid w:val="004B747A"/>
    <w:rsid w:val="004C07AF"/>
    <w:rsid w:val="004C5AF7"/>
    <w:rsid w:val="005A73EF"/>
    <w:rsid w:val="005D6BCF"/>
    <w:rsid w:val="00630F58"/>
    <w:rsid w:val="0065047C"/>
    <w:rsid w:val="006C58C6"/>
    <w:rsid w:val="007063A9"/>
    <w:rsid w:val="00715EE0"/>
    <w:rsid w:val="00734138"/>
    <w:rsid w:val="00755AE8"/>
    <w:rsid w:val="007959D5"/>
    <w:rsid w:val="008B6ACC"/>
    <w:rsid w:val="009D734E"/>
    <w:rsid w:val="00A06A2D"/>
    <w:rsid w:val="00A1073B"/>
    <w:rsid w:val="00A20AB6"/>
    <w:rsid w:val="00AD12DF"/>
    <w:rsid w:val="00AF168D"/>
    <w:rsid w:val="00B14243"/>
    <w:rsid w:val="00B62034"/>
    <w:rsid w:val="00C5691E"/>
    <w:rsid w:val="00D14A22"/>
    <w:rsid w:val="00D7678A"/>
    <w:rsid w:val="00DC0A15"/>
    <w:rsid w:val="00DD1CCF"/>
    <w:rsid w:val="00DE2E18"/>
    <w:rsid w:val="00E60496"/>
    <w:rsid w:val="00F116B2"/>
    <w:rsid w:val="00F3081D"/>
    <w:rsid w:val="00F5510E"/>
    <w:rsid w:val="00F97A72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Body Text"/>
    <w:basedOn w:val="a"/>
    <w:link w:val="a8"/>
    <w:rsid w:val="00F97A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97A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Маргарита В. Качаева</cp:lastModifiedBy>
  <cp:revision>16</cp:revision>
  <cp:lastPrinted>2016-11-21T10:00:00Z</cp:lastPrinted>
  <dcterms:created xsi:type="dcterms:W3CDTF">2016-10-31T02:46:00Z</dcterms:created>
  <dcterms:modified xsi:type="dcterms:W3CDTF">2016-11-30T08:14:00Z</dcterms:modified>
</cp:coreProperties>
</file>